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7CD9A" w14:textId="77777777" w:rsidR="00A1118D" w:rsidRDefault="00A1118D" w:rsidP="00A1118D">
      <w:pPr>
        <w:jc w:val="center"/>
        <w:rPr>
          <w:rFonts w:cs="Arial"/>
          <w:b/>
          <w:color w:val="FF0000"/>
          <w:sz w:val="28"/>
          <w:szCs w:val="28"/>
          <w:lang w:val="en-US"/>
        </w:rPr>
      </w:pPr>
      <w:bookmarkStart w:id="0" w:name="_Toc107902186"/>
    </w:p>
    <w:p w14:paraId="75A93BD3" w14:textId="77777777" w:rsidR="00A1118D" w:rsidRDefault="00A1118D" w:rsidP="00A1118D">
      <w:pPr>
        <w:jc w:val="center"/>
        <w:rPr>
          <w:rFonts w:cs="Arial"/>
          <w:b/>
          <w:color w:val="FF0000"/>
          <w:sz w:val="28"/>
          <w:szCs w:val="28"/>
          <w:lang w:val="en-US"/>
        </w:rPr>
      </w:pPr>
    </w:p>
    <w:p w14:paraId="2B74AD17" w14:textId="6B45F3DC" w:rsidR="00B16825" w:rsidRDefault="00751003" w:rsidP="00A1118D">
      <w:pPr>
        <w:jc w:val="center"/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color w:val="FF0000"/>
          <w:sz w:val="28"/>
          <w:szCs w:val="28"/>
          <w:lang w:val="en-US"/>
        </w:rPr>
        <w:t>[Name of group/APC]</w:t>
      </w:r>
      <w:r w:rsidR="00B16825">
        <w:rPr>
          <w:rFonts w:cs="Arial"/>
          <w:b/>
          <w:sz w:val="28"/>
          <w:szCs w:val="28"/>
          <w:lang w:val="en-US"/>
        </w:rPr>
        <w:t>.</w:t>
      </w:r>
    </w:p>
    <w:p w14:paraId="36210F04" w14:textId="77777777" w:rsidR="00B16825" w:rsidRPr="00363BF4" w:rsidRDefault="00214C86" w:rsidP="00B16825">
      <w:pPr>
        <w:jc w:val="center"/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  <w:lang w:val="en-US"/>
        </w:rPr>
        <w:t xml:space="preserve">Medicines </w:t>
      </w:r>
      <w:proofErr w:type="spellStart"/>
      <w:r>
        <w:rPr>
          <w:rFonts w:cs="Arial"/>
          <w:b/>
          <w:sz w:val="28"/>
          <w:szCs w:val="28"/>
          <w:lang w:val="en-US"/>
        </w:rPr>
        <w:t>Colour</w:t>
      </w:r>
      <w:proofErr w:type="spellEnd"/>
      <w:r>
        <w:rPr>
          <w:rFonts w:cs="Arial"/>
          <w:b/>
          <w:sz w:val="28"/>
          <w:szCs w:val="28"/>
          <w:lang w:val="en-US"/>
        </w:rPr>
        <w:t xml:space="preserve"> Classification Change Proposal</w:t>
      </w:r>
      <w:r w:rsidR="00B16825">
        <w:rPr>
          <w:rFonts w:cs="Arial"/>
          <w:b/>
          <w:sz w:val="28"/>
          <w:szCs w:val="28"/>
          <w:lang w:val="en-US"/>
        </w:rPr>
        <w:t xml:space="preserve"> F</w:t>
      </w:r>
      <w:r w:rsidR="00B16825" w:rsidRPr="00363BF4">
        <w:rPr>
          <w:rFonts w:cs="Arial"/>
          <w:b/>
          <w:sz w:val="28"/>
          <w:szCs w:val="28"/>
          <w:lang w:val="en-US"/>
        </w:rPr>
        <w:t>orm</w:t>
      </w:r>
    </w:p>
    <w:bookmarkEnd w:id="0"/>
    <w:p w14:paraId="2D49E71E" w14:textId="77777777" w:rsidR="00ED29B8" w:rsidRDefault="00ED29B8" w:rsidP="00ED29B8">
      <w:pPr>
        <w:rPr>
          <w:rFonts w:ascii="Arial,Bold" w:hAnsi="Arial,Bold"/>
          <w:b/>
          <w:snapToGrid w:val="0"/>
          <w:color w:val="000000"/>
        </w:rPr>
      </w:pPr>
    </w:p>
    <w:p w14:paraId="07343B80" w14:textId="1A094DD6" w:rsidR="001B5F79" w:rsidRDefault="001B5F79" w:rsidP="001B5F79">
      <w:pPr>
        <w:jc w:val="both"/>
        <w:rPr>
          <w:rFonts w:cs="Arial"/>
          <w:noProof/>
          <w:szCs w:val="24"/>
          <w:lang w:eastAsia="en-GB"/>
        </w:rPr>
      </w:pPr>
      <w:r w:rsidRPr="00B16825">
        <w:rPr>
          <w:rFonts w:cs="Arial"/>
          <w:noProof/>
          <w:szCs w:val="24"/>
          <w:lang w:eastAsia="en-GB"/>
        </w:rPr>
        <w:t>The colour assigned to a medicine depicts if the medicine is reco</w:t>
      </w:r>
      <w:r w:rsidR="00214C86">
        <w:rPr>
          <w:rFonts w:cs="Arial"/>
          <w:noProof/>
          <w:szCs w:val="24"/>
          <w:lang w:eastAsia="en-GB"/>
        </w:rPr>
        <w:t xml:space="preserve">mmended for use in </w:t>
      </w:r>
      <w:r w:rsidR="00751003">
        <w:rPr>
          <w:rFonts w:cs="Arial"/>
          <w:b/>
          <w:bCs/>
          <w:noProof/>
          <w:color w:val="FF0000"/>
          <w:szCs w:val="24"/>
          <w:lang w:eastAsia="en-GB"/>
        </w:rPr>
        <w:t>[Region]</w:t>
      </w:r>
      <w:r w:rsidRPr="00B16825">
        <w:rPr>
          <w:rFonts w:cs="Arial"/>
          <w:noProof/>
          <w:szCs w:val="24"/>
          <w:lang w:eastAsia="en-GB"/>
        </w:rPr>
        <w:t xml:space="preserve"> or not; and if it is recommended, where the prescribing responsibilities </w:t>
      </w:r>
      <w:r w:rsidR="00214C86">
        <w:rPr>
          <w:rFonts w:cs="Arial"/>
          <w:noProof/>
          <w:szCs w:val="24"/>
          <w:lang w:eastAsia="en-GB"/>
        </w:rPr>
        <w:t>are recommended across a health economy</w:t>
      </w:r>
      <w:r w:rsidRPr="00B16825">
        <w:rPr>
          <w:rFonts w:cs="Arial"/>
          <w:noProof/>
          <w:szCs w:val="24"/>
          <w:lang w:eastAsia="en-GB"/>
        </w:rPr>
        <w:t>.</w:t>
      </w:r>
    </w:p>
    <w:p w14:paraId="79DB498E" w14:textId="77777777" w:rsidR="00214C86" w:rsidRPr="00B16825" w:rsidRDefault="00214C86" w:rsidP="001B5F79">
      <w:pPr>
        <w:jc w:val="both"/>
        <w:rPr>
          <w:rFonts w:cs="Arial"/>
          <w:snapToGrid w:val="0"/>
          <w:color w:val="000000"/>
          <w:szCs w:val="24"/>
        </w:rPr>
      </w:pPr>
    </w:p>
    <w:p w14:paraId="6CA1C54B" w14:textId="77777777" w:rsidR="00ED29B8" w:rsidRDefault="00ED29B8" w:rsidP="00214C86">
      <w:pPr>
        <w:jc w:val="center"/>
        <w:rPr>
          <w:rFonts w:cs="Arial"/>
          <w:b/>
          <w:snapToGrid w:val="0"/>
          <w:color w:val="000000"/>
          <w:szCs w:val="24"/>
        </w:rPr>
      </w:pPr>
      <w:r w:rsidRPr="001B5F79">
        <w:rPr>
          <w:rFonts w:cs="Arial"/>
          <w:b/>
          <w:snapToGrid w:val="0"/>
          <w:color w:val="000000"/>
          <w:szCs w:val="24"/>
        </w:rPr>
        <w:t xml:space="preserve">This form is to propose </w:t>
      </w:r>
      <w:r w:rsidR="00141AD7">
        <w:rPr>
          <w:rFonts w:cs="Arial"/>
          <w:b/>
          <w:snapToGrid w:val="0"/>
          <w:color w:val="000000"/>
          <w:szCs w:val="24"/>
        </w:rPr>
        <w:t xml:space="preserve">a </w:t>
      </w:r>
      <w:r w:rsidR="005975EB">
        <w:rPr>
          <w:rFonts w:cs="Arial"/>
          <w:b/>
          <w:snapToGrid w:val="0"/>
          <w:color w:val="000000"/>
          <w:szCs w:val="24"/>
        </w:rPr>
        <w:t>change to</w:t>
      </w:r>
      <w:r w:rsidRPr="001B5F79">
        <w:rPr>
          <w:rFonts w:cs="Arial"/>
          <w:b/>
          <w:snapToGrid w:val="0"/>
          <w:color w:val="000000"/>
          <w:szCs w:val="24"/>
        </w:rPr>
        <w:t xml:space="preserve"> </w:t>
      </w:r>
      <w:r w:rsidR="00B16825" w:rsidRPr="001B5F79">
        <w:rPr>
          <w:rFonts w:cs="Arial"/>
          <w:b/>
          <w:snapToGrid w:val="0"/>
          <w:color w:val="000000"/>
          <w:szCs w:val="24"/>
        </w:rPr>
        <w:t>the colour classification of a medicine</w:t>
      </w:r>
      <w:r w:rsidR="00141AD7">
        <w:rPr>
          <w:rFonts w:cs="Arial"/>
          <w:b/>
          <w:snapToGrid w:val="0"/>
          <w:color w:val="000000"/>
          <w:szCs w:val="24"/>
        </w:rPr>
        <w:t>.</w:t>
      </w:r>
    </w:p>
    <w:p w14:paraId="151AC011" w14:textId="77777777" w:rsidR="001B5F79" w:rsidRPr="001B5F79" w:rsidRDefault="001B5F79" w:rsidP="00ED29B8">
      <w:pPr>
        <w:rPr>
          <w:rFonts w:cs="Arial"/>
          <w:b/>
          <w:snapToGrid w:val="0"/>
          <w:color w:val="000000"/>
          <w:szCs w:val="24"/>
        </w:rPr>
      </w:pPr>
    </w:p>
    <w:p w14:paraId="3E46FC5B" w14:textId="77777777" w:rsidR="00ED29B8" w:rsidRDefault="00ED29B8" w:rsidP="00ED29B8">
      <w:pPr>
        <w:rPr>
          <w:rFonts w:ascii="Arial,Bold" w:hAnsi="Arial,Bold"/>
          <w:b/>
          <w:snapToGrid w:val="0"/>
          <w:color w:val="000000"/>
          <w:szCs w:val="24"/>
        </w:rPr>
      </w:pPr>
      <w:r w:rsidRPr="001B5F79">
        <w:rPr>
          <w:rFonts w:ascii="Arial,Bold" w:hAnsi="Arial,Bold"/>
          <w:b/>
          <w:snapToGrid w:val="0"/>
          <w:color w:val="000000"/>
          <w:szCs w:val="24"/>
        </w:rPr>
        <w:t xml:space="preserve">Please complete all sections </w:t>
      </w:r>
    </w:p>
    <w:p w14:paraId="444C0108" w14:textId="77777777" w:rsidR="001B5F79" w:rsidRPr="001B5F79" w:rsidRDefault="001B5F79" w:rsidP="00ED29B8">
      <w:pPr>
        <w:rPr>
          <w:rFonts w:ascii="Arial,Bold" w:hAnsi="Arial,Bold"/>
          <w:b/>
          <w:snapToGrid w:val="0"/>
          <w:color w:val="000000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1B5F79" w:rsidRPr="001B5F79" w14:paraId="55E232CD" w14:textId="77777777" w:rsidTr="001B5F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14:paraId="32D05ECF" w14:textId="77777777" w:rsidR="001B5F79" w:rsidRPr="001B5F79" w:rsidRDefault="001B5F79" w:rsidP="001B5F79">
            <w:pPr>
              <w:jc w:val="both"/>
              <w:rPr>
                <w:rFonts w:ascii="Arial,Bold" w:hAnsi="Arial,Bold"/>
                <w:b/>
                <w:snapToGrid w:val="0"/>
                <w:color w:val="000000"/>
                <w:sz w:val="22"/>
                <w:szCs w:val="22"/>
              </w:rPr>
            </w:pPr>
            <w:r w:rsidRPr="001B5F79">
              <w:rPr>
                <w:rFonts w:ascii="Arial,Bold" w:hAnsi="Arial,Bold"/>
                <w:b/>
                <w:snapToGrid w:val="0"/>
                <w:color w:val="000000"/>
                <w:sz w:val="22"/>
                <w:szCs w:val="22"/>
              </w:rPr>
              <w:t>Name:</w:t>
            </w:r>
          </w:p>
          <w:p w14:paraId="7ED1E8F0" w14:textId="77777777" w:rsidR="001B5F79" w:rsidRPr="001B5F79" w:rsidRDefault="001B5F79" w:rsidP="001B5F79">
            <w:pPr>
              <w:jc w:val="both"/>
              <w:rPr>
                <w:rFonts w:ascii="Arial,Bold" w:hAnsi="Arial,Bold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1B5F79" w:rsidRPr="001B5F79" w14:paraId="2EAE88A1" w14:textId="77777777" w:rsidTr="001B5F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14:paraId="61C3C6CD" w14:textId="77777777" w:rsidR="001B5F79" w:rsidRPr="001B5F79" w:rsidRDefault="001B5F79" w:rsidP="001B5F79">
            <w:pPr>
              <w:jc w:val="both"/>
              <w:rPr>
                <w:rFonts w:ascii="Arial,Bold" w:hAnsi="Arial,Bold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,Bold" w:hAnsi="Arial,Bold"/>
                <w:b/>
                <w:snapToGrid w:val="0"/>
                <w:color w:val="000000"/>
                <w:sz w:val="22"/>
                <w:szCs w:val="22"/>
              </w:rPr>
              <w:t>Employing Organisation:</w:t>
            </w:r>
          </w:p>
        </w:tc>
      </w:tr>
      <w:tr w:rsidR="001B5F79" w:rsidRPr="001B5F79" w14:paraId="6DCA458C" w14:textId="77777777" w:rsidTr="001B5F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14:paraId="78BC6060" w14:textId="77777777" w:rsidR="001B5F79" w:rsidRPr="001B5F79" w:rsidRDefault="001B5F79" w:rsidP="001B5F79">
            <w:pPr>
              <w:jc w:val="both"/>
              <w:rPr>
                <w:rFonts w:ascii="Arial,Bold" w:hAnsi="Arial,Bold"/>
                <w:snapToGrid w:val="0"/>
                <w:color w:val="000000"/>
                <w:sz w:val="22"/>
                <w:szCs w:val="22"/>
              </w:rPr>
            </w:pPr>
          </w:p>
        </w:tc>
      </w:tr>
      <w:tr w:rsidR="001B5F79" w:rsidRPr="001B5F79" w14:paraId="0428A20C" w14:textId="77777777" w:rsidTr="001B5F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14:paraId="03DB03AC" w14:textId="77777777" w:rsidR="001B5F79" w:rsidRPr="00214C86" w:rsidRDefault="00214C86" w:rsidP="001B5F79">
            <w:pPr>
              <w:jc w:val="both"/>
              <w:rPr>
                <w:rFonts w:ascii="Arial,Bold" w:hAnsi="Arial,Bold"/>
                <w:b/>
                <w:snapToGrid w:val="0"/>
                <w:color w:val="000000"/>
                <w:sz w:val="22"/>
                <w:szCs w:val="22"/>
              </w:rPr>
            </w:pPr>
            <w:r w:rsidRPr="00214C86">
              <w:rPr>
                <w:rFonts w:ascii="Arial,Bold" w:hAnsi="Arial,Bold"/>
                <w:b/>
                <w:snapToGrid w:val="0"/>
                <w:color w:val="000000"/>
                <w:sz w:val="22"/>
                <w:szCs w:val="22"/>
              </w:rPr>
              <w:t>Job Title:</w:t>
            </w:r>
          </w:p>
        </w:tc>
      </w:tr>
      <w:tr w:rsidR="001B5F79" w:rsidRPr="001B5F79" w14:paraId="38F44B18" w14:textId="77777777" w:rsidTr="001B5F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14:paraId="25DD618E" w14:textId="77777777" w:rsidR="001B5F79" w:rsidRPr="001B5F79" w:rsidRDefault="00214C86" w:rsidP="001B5F79">
            <w:pPr>
              <w:pStyle w:val="Heading4"/>
              <w:numPr>
                <w:ilvl w:val="0"/>
                <w:numId w:val="0"/>
              </w:numPr>
              <w:jc w:val="both"/>
              <w:rPr>
                <w:b w:val="0"/>
                <w:szCs w:val="22"/>
              </w:rPr>
            </w:pPr>
            <w:r>
              <w:rPr>
                <w:szCs w:val="22"/>
              </w:rPr>
              <w:t>E-</w:t>
            </w:r>
            <w:r w:rsidRPr="001B5F79">
              <w:rPr>
                <w:szCs w:val="22"/>
              </w:rPr>
              <w:t>mail</w:t>
            </w:r>
            <w:r>
              <w:rPr>
                <w:szCs w:val="22"/>
              </w:rPr>
              <w:t>:</w:t>
            </w:r>
          </w:p>
        </w:tc>
      </w:tr>
    </w:tbl>
    <w:p w14:paraId="0EF1AEA4" w14:textId="77777777" w:rsidR="00ED29B8" w:rsidRDefault="00ED29B8" w:rsidP="001B5F79">
      <w:pPr>
        <w:tabs>
          <w:tab w:val="left" w:pos="3440"/>
        </w:tabs>
        <w:rPr>
          <w:rFonts w:ascii="Arial,Bold" w:hAnsi="Arial,Bold"/>
          <w:b/>
          <w:snapToGrid w:val="0"/>
          <w:color w:val="000000"/>
          <w:sz w:val="23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ED29B8" w:rsidRPr="001B5F79" w14:paraId="79A6676A" w14:textId="77777777" w:rsidTr="00141A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  <w:shd w:val="pct12" w:color="000000" w:fill="FFFFFF"/>
          </w:tcPr>
          <w:p w14:paraId="68C571AA" w14:textId="77777777" w:rsidR="00ED29B8" w:rsidRPr="001B5F79" w:rsidRDefault="00ED29B8" w:rsidP="00ED29B8">
            <w:pPr>
              <w:rPr>
                <w:rFonts w:cs="Arial"/>
                <w:b/>
                <w:snapToGrid w:val="0"/>
                <w:color w:val="000000"/>
                <w:sz w:val="22"/>
                <w:szCs w:val="22"/>
              </w:rPr>
            </w:pPr>
            <w:r w:rsidRPr="001B5F79">
              <w:rPr>
                <w:rFonts w:cs="Arial"/>
                <w:b/>
                <w:snapToGrid w:val="0"/>
                <w:color w:val="000000"/>
                <w:sz w:val="22"/>
                <w:szCs w:val="22"/>
              </w:rPr>
              <w:t>Details of Proposal</w:t>
            </w:r>
          </w:p>
        </w:tc>
      </w:tr>
      <w:tr w:rsidR="00141AD7" w:rsidRPr="001B5F79" w14:paraId="5A412119" w14:textId="77777777" w:rsidTr="00A54A04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14:paraId="7FDA337B" w14:textId="77777777" w:rsidR="00141AD7" w:rsidRDefault="00141AD7" w:rsidP="00141AD7">
            <w:pPr>
              <w:rPr>
                <w:rFonts w:cs="Arial"/>
                <w:snapToGrid w:val="0"/>
                <w:color w:val="000000"/>
                <w:sz w:val="22"/>
                <w:szCs w:val="22"/>
              </w:rPr>
            </w:pPr>
            <w:r w:rsidRPr="001B5F79">
              <w:rPr>
                <w:rFonts w:cs="Arial"/>
                <w:b/>
                <w:snapToGrid w:val="0"/>
                <w:color w:val="000000"/>
                <w:sz w:val="22"/>
                <w:szCs w:val="22"/>
              </w:rPr>
              <w:t>Medicine Details</w:t>
            </w:r>
            <w:r>
              <w:rPr>
                <w:rFonts w:cs="Arial"/>
                <w:b/>
                <w:snapToGrid w:val="0"/>
                <w:color w:val="000000"/>
                <w:sz w:val="22"/>
                <w:szCs w:val="22"/>
              </w:rPr>
              <w:t xml:space="preserve">.  </w:t>
            </w:r>
            <w:r w:rsidRPr="00141AD7">
              <w:rPr>
                <w:rFonts w:cs="Arial"/>
                <w:snapToGrid w:val="0"/>
                <w:color w:val="000000"/>
                <w:sz w:val="22"/>
                <w:szCs w:val="22"/>
              </w:rPr>
              <w:t>Include the following:</w:t>
            </w:r>
            <w:r>
              <w:rPr>
                <w:rFonts w:cs="Arial"/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snapToGrid w:val="0"/>
                <w:color w:val="000000"/>
                <w:sz w:val="22"/>
                <w:szCs w:val="22"/>
              </w:rPr>
              <w:t>Generic/ Brand name</w:t>
            </w:r>
            <w:r w:rsidRPr="001B5F79">
              <w:rPr>
                <w:rFonts w:cs="Arial"/>
                <w:snapToGrid w:val="0"/>
                <w:color w:val="000000"/>
                <w:sz w:val="22"/>
                <w:szCs w:val="22"/>
              </w:rPr>
              <w:t xml:space="preserve"> </w:t>
            </w:r>
            <w:r w:rsidR="00214C86">
              <w:rPr>
                <w:rFonts w:cs="Arial"/>
                <w:snapToGrid w:val="0"/>
                <w:color w:val="000000"/>
                <w:sz w:val="22"/>
                <w:szCs w:val="22"/>
              </w:rPr>
              <w:t xml:space="preserve">strength and </w:t>
            </w:r>
            <w:proofErr w:type="gramStart"/>
            <w:r w:rsidR="00214C86">
              <w:rPr>
                <w:rFonts w:cs="Arial"/>
                <w:snapToGrid w:val="0"/>
                <w:color w:val="000000"/>
                <w:sz w:val="22"/>
                <w:szCs w:val="22"/>
              </w:rPr>
              <w:t>f</w:t>
            </w:r>
            <w:r w:rsidRPr="001B5F79">
              <w:rPr>
                <w:rFonts w:cs="Arial"/>
                <w:snapToGrid w:val="0"/>
                <w:color w:val="000000"/>
                <w:sz w:val="22"/>
                <w:szCs w:val="22"/>
              </w:rPr>
              <w:t>orm</w:t>
            </w:r>
            <w:r>
              <w:rPr>
                <w:rFonts w:cs="Arial"/>
                <w:snapToGrid w:val="0"/>
                <w:color w:val="000000"/>
                <w:sz w:val="22"/>
                <w:szCs w:val="22"/>
              </w:rPr>
              <w:t>ulation</w:t>
            </w:r>
            <w:proofErr w:type="gramEnd"/>
            <w:r>
              <w:rPr>
                <w:rFonts w:cs="Arial"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14:paraId="70F5FE20" w14:textId="77777777" w:rsidR="00141AD7" w:rsidRDefault="00141AD7" w:rsidP="00141AD7">
            <w:pPr>
              <w:rPr>
                <w:rFonts w:cs="Arial"/>
                <w:snapToGrid w:val="0"/>
                <w:color w:val="000000"/>
                <w:sz w:val="22"/>
                <w:szCs w:val="22"/>
              </w:rPr>
            </w:pPr>
          </w:p>
          <w:p w14:paraId="282308FD" w14:textId="77777777" w:rsidR="00141AD7" w:rsidRDefault="00141AD7" w:rsidP="00141AD7">
            <w:pPr>
              <w:rPr>
                <w:rFonts w:cs="Arial"/>
                <w:b/>
                <w:snapToGrid w:val="0"/>
                <w:color w:val="000000"/>
                <w:sz w:val="22"/>
                <w:szCs w:val="22"/>
              </w:rPr>
            </w:pPr>
          </w:p>
          <w:p w14:paraId="631C9305" w14:textId="77777777" w:rsidR="00141AD7" w:rsidRPr="001B5F79" w:rsidRDefault="00141AD7" w:rsidP="00141AD7">
            <w:pPr>
              <w:rPr>
                <w:rFonts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141AD7" w:rsidRPr="001B5F79" w14:paraId="608126AD" w14:textId="77777777" w:rsidTr="00A54A04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14:paraId="0F9FA6B5" w14:textId="77777777" w:rsidR="00141AD7" w:rsidRDefault="00141AD7" w:rsidP="00ED29B8">
            <w:pPr>
              <w:rPr>
                <w:rFonts w:cs="Arial"/>
                <w:b/>
                <w:snapToGrid w:val="0"/>
                <w:color w:val="000000"/>
                <w:sz w:val="22"/>
                <w:szCs w:val="22"/>
              </w:rPr>
            </w:pPr>
            <w:r w:rsidRPr="001B5F79">
              <w:rPr>
                <w:rFonts w:cs="Arial"/>
                <w:b/>
                <w:snapToGrid w:val="0"/>
                <w:color w:val="000000"/>
                <w:sz w:val="22"/>
                <w:szCs w:val="22"/>
              </w:rPr>
              <w:t>Indication for Use:</w:t>
            </w:r>
          </w:p>
          <w:p w14:paraId="7ACB336F" w14:textId="77777777" w:rsidR="00141AD7" w:rsidRPr="001B5F79" w:rsidRDefault="00141AD7" w:rsidP="00ED29B8">
            <w:pPr>
              <w:rPr>
                <w:rFonts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5E127A" w:rsidRPr="001B5F79" w14:paraId="205C056D" w14:textId="77777777" w:rsidTr="00A54A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14:paraId="55B5B6B4" w14:textId="77777777" w:rsidR="005E127A" w:rsidRPr="001B5F79" w:rsidRDefault="005E127A" w:rsidP="00ED29B8">
            <w:pPr>
              <w:rPr>
                <w:rFonts w:cs="Arial"/>
                <w:b/>
                <w:snapToGrid w:val="0"/>
                <w:color w:val="000000"/>
                <w:sz w:val="22"/>
                <w:szCs w:val="22"/>
              </w:rPr>
            </w:pPr>
            <w:r w:rsidRPr="001B5F79">
              <w:rPr>
                <w:rFonts w:cs="Arial"/>
                <w:b/>
                <w:snapToGrid w:val="0"/>
                <w:color w:val="000000"/>
                <w:sz w:val="22"/>
                <w:szCs w:val="22"/>
              </w:rPr>
              <w:t xml:space="preserve">Is </w:t>
            </w:r>
            <w:r>
              <w:rPr>
                <w:rFonts w:cs="Arial"/>
                <w:b/>
                <w:snapToGrid w:val="0"/>
                <w:color w:val="000000"/>
                <w:sz w:val="22"/>
                <w:szCs w:val="22"/>
              </w:rPr>
              <w:t xml:space="preserve">this </w:t>
            </w:r>
            <w:r w:rsidRPr="001B5F79">
              <w:rPr>
                <w:rFonts w:cs="Arial"/>
                <w:b/>
                <w:snapToGrid w:val="0"/>
                <w:color w:val="000000"/>
                <w:sz w:val="22"/>
                <w:szCs w:val="22"/>
              </w:rPr>
              <w:t>indication licensed:</w:t>
            </w:r>
          </w:p>
          <w:p w14:paraId="372EFAE5" w14:textId="77777777" w:rsidR="005E127A" w:rsidRPr="001B5F79" w:rsidRDefault="005E127A" w:rsidP="00141AD7">
            <w:pPr>
              <w:rPr>
                <w:rFonts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ED29B8" w:rsidRPr="001B5F79" w14:paraId="57A373E9" w14:textId="77777777" w:rsidTr="00141A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  <w:shd w:val="pct12" w:color="000000" w:fill="FFFFFF"/>
          </w:tcPr>
          <w:p w14:paraId="0548DF19" w14:textId="77777777" w:rsidR="00ED29B8" w:rsidRPr="001B5F79" w:rsidRDefault="00ED29B8" w:rsidP="00ED29B8">
            <w:pPr>
              <w:rPr>
                <w:rFonts w:cs="Arial"/>
                <w:b/>
                <w:snapToGrid w:val="0"/>
                <w:color w:val="000000"/>
                <w:sz w:val="22"/>
                <w:szCs w:val="22"/>
              </w:rPr>
            </w:pPr>
            <w:r w:rsidRPr="001B5F79">
              <w:rPr>
                <w:rFonts w:cs="Arial"/>
                <w:b/>
                <w:snapToGrid w:val="0"/>
                <w:color w:val="000000"/>
                <w:sz w:val="22"/>
                <w:szCs w:val="22"/>
              </w:rPr>
              <w:t>Proposed Action</w:t>
            </w:r>
          </w:p>
        </w:tc>
      </w:tr>
      <w:tr w:rsidR="00141AD7" w:rsidRPr="001B5F79" w14:paraId="10845AEF" w14:textId="77777777" w:rsidTr="00A54A04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14:paraId="34A28378" w14:textId="77777777" w:rsidR="00141AD7" w:rsidRDefault="00141AD7" w:rsidP="00ED29B8">
            <w:pPr>
              <w:rPr>
                <w:rFonts w:cs="Arial"/>
                <w:b/>
                <w:snapToGrid w:val="0"/>
                <w:color w:val="000000"/>
                <w:sz w:val="22"/>
                <w:szCs w:val="22"/>
              </w:rPr>
            </w:pPr>
            <w:r w:rsidRPr="001B5F79">
              <w:rPr>
                <w:rFonts w:cs="Arial"/>
                <w:b/>
                <w:snapToGrid w:val="0"/>
                <w:color w:val="000000"/>
                <w:sz w:val="22"/>
                <w:szCs w:val="22"/>
              </w:rPr>
              <w:t>Current Colour Classification</w:t>
            </w:r>
            <w:r>
              <w:rPr>
                <w:rFonts w:cs="Arial"/>
                <w:b/>
                <w:snapToGrid w:val="0"/>
                <w:color w:val="000000"/>
                <w:sz w:val="22"/>
                <w:szCs w:val="22"/>
              </w:rPr>
              <w:t>:</w:t>
            </w:r>
          </w:p>
          <w:p w14:paraId="599A538E" w14:textId="77777777" w:rsidR="00141AD7" w:rsidRPr="001B5F79" w:rsidRDefault="00141AD7" w:rsidP="00ED29B8">
            <w:pPr>
              <w:rPr>
                <w:rFonts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141AD7" w:rsidRPr="001B5F79" w14:paraId="7DD02FCF" w14:textId="77777777" w:rsidTr="00A54A04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14:paraId="40A14F54" w14:textId="77777777" w:rsidR="00141AD7" w:rsidRDefault="00141AD7" w:rsidP="00ED29B8">
            <w:pPr>
              <w:rPr>
                <w:rFonts w:cs="Arial"/>
                <w:b/>
                <w:snapToGrid w:val="0"/>
                <w:color w:val="000000"/>
                <w:sz w:val="22"/>
                <w:szCs w:val="22"/>
              </w:rPr>
            </w:pPr>
            <w:r w:rsidRPr="001B5F79">
              <w:rPr>
                <w:rFonts w:cs="Arial"/>
                <w:b/>
                <w:snapToGrid w:val="0"/>
                <w:color w:val="000000"/>
                <w:sz w:val="22"/>
                <w:szCs w:val="22"/>
              </w:rPr>
              <w:t>Proposed Colour Classification</w:t>
            </w:r>
            <w:r>
              <w:rPr>
                <w:rFonts w:cs="Arial"/>
                <w:b/>
                <w:snapToGrid w:val="0"/>
                <w:color w:val="000000"/>
                <w:sz w:val="22"/>
                <w:szCs w:val="22"/>
              </w:rPr>
              <w:t>:</w:t>
            </w:r>
          </w:p>
          <w:p w14:paraId="076D0E74" w14:textId="77777777" w:rsidR="00141AD7" w:rsidRPr="001B5F79" w:rsidRDefault="00141AD7" w:rsidP="00ED29B8">
            <w:pPr>
              <w:rPr>
                <w:rFonts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ED29B8" w:rsidRPr="001B5F79" w14:paraId="0142D0C9" w14:textId="77777777" w:rsidTr="00141A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  <w:shd w:val="pct12" w:color="000000" w:fill="FFFFFF"/>
          </w:tcPr>
          <w:p w14:paraId="36C716D4" w14:textId="77777777" w:rsidR="00ED29B8" w:rsidRPr="001B5F79" w:rsidRDefault="00ED29B8" w:rsidP="00ED29B8">
            <w:pPr>
              <w:rPr>
                <w:rFonts w:cs="Arial"/>
                <w:b/>
                <w:snapToGrid w:val="0"/>
                <w:color w:val="000000"/>
                <w:sz w:val="22"/>
                <w:szCs w:val="22"/>
              </w:rPr>
            </w:pPr>
            <w:r w:rsidRPr="001B5F79">
              <w:rPr>
                <w:rFonts w:cs="Arial"/>
                <w:b/>
                <w:snapToGrid w:val="0"/>
                <w:color w:val="000000"/>
                <w:sz w:val="22"/>
                <w:szCs w:val="22"/>
              </w:rPr>
              <w:t>Rationale / Evidence for Proposal</w:t>
            </w:r>
          </w:p>
          <w:p w14:paraId="0EC39BF5" w14:textId="77777777" w:rsidR="00ED29B8" w:rsidRPr="001B5F79" w:rsidRDefault="00ED29B8" w:rsidP="00ED29B8">
            <w:pPr>
              <w:rPr>
                <w:rFonts w:cs="Arial"/>
                <w:b/>
                <w:snapToGrid w:val="0"/>
                <w:color w:val="000000"/>
                <w:sz w:val="22"/>
                <w:szCs w:val="22"/>
              </w:rPr>
            </w:pPr>
            <w:r w:rsidRPr="001B5F79">
              <w:rPr>
                <w:rFonts w:cs="Arial"/>
                <w:snapToGrid w:val="0"/>
                <w:color w:val="000000"/>
                <w:sz w:val="22"/>
                <w:szCs w:val="22"/>
              </w:rPr>
              <w:t>(Please attach any supporting papers to this form)</w:t>
            </w:r>
          </w:p>
        </w:tc>
      </w:tr>
      <w:tr w:rsidR="00ED29B8" w:rsidRPr="001B5F79" w14:paraId="0CA39D80" w14:textId="77777777" w:rsidTr="00141A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14:paraId="7B506D22" w14:textId="77777777" w:rsidR="00ED29B8" w:rsidRPr="001B5F79" w:rsidRDefault="00ED29B8" w:rsidP="00ED29B8">
            <w:pPr>
              <w:rPr>
                <w:rFonts w:cs="Arial"/>
                <w:b/>
                <w:snapToGrid w:val="0"/>
                <w:color w:val="000000"/>
                <w:sz w:val="22"/>
                <w:szCs w:val="22"/>
              </w:rPr>
            </w:pPr>
          </w:p>
          <w:p w14:paraId="5777A172" w14:textId="77777777" w:rsidR="00ED29B8" w:rsidRPr="001B5F79" w:rsidRDefault="00ED29B8" w:rsidP="00ED29B8">
            <w:pPr>
              <w:rPr>
                <w:rFonts w:cs="Arial"/>
                <w:b/>
                <w:snapToGrid w:val="0"/>
                <w:color w:val="000000"/>
                <w:sz w:val="22"/>
                <w:szCs w:val="22"/>
              </w:rPr>
            </w:pPr>
          </w:p>
          <w:p w14:paraId="23796D9B" w14:textId="77777777" w:rsidR="00ED29B8" w:rsidRPr="001B5F79" w:rsidRDefault="00ED29B8" w:rsidP="00ED29B8">
            <w:pPr>
              <w:rPr>
                <w:rFonts w:cs="Arial"/>
                <w:b/>
                <w:snapToGrid w:val="0"/>
                <w:color w:val="000000"/>
                <w:sz w:val="22"/>
                <w:szCs w:val="22"/>
              </w:rPr>
            </w:pPr>
          </w:p>
          <w:p w14:paraId="046E88F6" w14:textId="77777777" w:rsidR="00ED29B8" w:rsidRDefault="00ED29B8" w:rsidP="00ED29B8">
            <w:pPr>
              <w:rPr>
                <w:rFonts w:cs="Arial"/>
                <w:b/>
                <w:snapToGrid w:val="0"/>
                <w:color w:val="000000"/>
                <w:sz w:val="22"/>
                <w:szCs w:val="22"/>
              </w:rPr>
            </w:pPr>
          </w:p>
          <w:p w14:paraId="1F88FAF1" w14:textId="77777777" w:rsidR="00141AD7" w:rsidRPr="001B5F79" w:rsidRDefault="00141AD7" w:rsidP="00ED29B8">
            <w:pPr>
              <w:rPr>
                <w:rFonts w:cs="Arial"/>
                <w:b/>
                <w:snapToGrid w:val="0"/>
                <w:color w:val="000000"/>
                <w:sz w:val="22"/>
                <w:szCs w:val="22"/>
              </w:rPr>
            </w:pPr>
          </w:p>
          <w:p w14:paraId="650FC484" w14:textId="77777777" w:rsidR="00ED29B8" w:rsidRPr="001B5F79" w:rsidRDefault="00ED29B8" w:rsidP="00ED29B8">
            <w:pPr>
              <w:rPr>
                <w:rFonts w:cs="Arial"/>
                <w:b/>
                <w:snapToGrid w:val="0"/>
                <w:color w:val="000000"/>
                <w:sz w:val="22"/>
                <w:szCs w:val="22"/>
              </w:rPr>
            </w:pPr>
          </w:p>
          <w:p w14:paraId="28F2FB68" w14:textId="77777777" w:rsidR="00ED29B8" w:rsidRPr="001B5F79" w:rsidRDefault="00214C86" w:rsidP="00214C86">
            <w:pPr>
              <w:rPr>
                <w:rFonts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snapToGrid w:val="0"/>
                <w:color w:val="000000"/>
                <w:sz w:val="22"/>
                <w:szCs w:val="22"/>
              </w:rPr>
              <w:t>(P</w:t>
            </w:r>
            <w:r w:rsidR="00ED29B8" w:rsidRPr="001B5F79">
              <w:rPr>
                <w:rFonts w:cs="Arial"/>
                <w:b/>
                <w:snapToGrid w:val="0"/>
                <w:color w:val="000000"/>
                <w:sz w:val="22"/>
                <w:szCs w:val="22"/>
              </w:rPr>
              <w:t xml:space="preserve">lease </w:t>
            </w:r>
            <w:proofErr w:type="gramStart"/>
            <w:r w:rsidR="00ED29B8" w:rsidRPr="001B5F79">
              <w:rPr>
                <w:rFonts w:cs="Arial"/>
                <w:b/>
                <w:snapToGrid w:val="0"/>
                <w:color w:val="000000"/>
                <w:sz w:val="22"/>
                <w:szCs w:val="22"/>
              </w:rPr>
              <w:t>continue on</w:t>
            </w:r>
            <w:proofErr w:type="gramEnd"/>
            <w:r w:rsidR="00ED29B8" w:rsidRPr="001B5F79">
              <w:rPr>
                <w:rFonts w:cs="Arial"/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r w:rsidR="00141AD7">
              <w:rPr>
                <w:rFonts w:cs="Arial"/>
                <w:b/>
                <w:snapToGrid w:val="0"/>
                <w:color w:val="000000"/>
                <w:sz w:val="22"/>
                <w:szCs w:val="22"/>
              </w:rPr>
              <w:t>a separate sheet if necessary</w:t>
            </w:r>
            <w:r>
              <w:rPr>
                <w:rFonts w:cs="Arial"/>
                <w:b/>
                <w:snapToGrid w:val="0"/>
                <w:color w:val="000000"/>
                <w:sz w:val="22"/>
                <w:szCs w:val="22"/>
              </w:rPr>
              <w:t>)</w:t>
            </w:r>
          </w:p>
        </w:tc>
      </w:tr>
    </w:tbl>
    <w:p w14:paraId="7BDDED5F" w14:textId="77777777" w:rsidR="00ED29B8" w:rsidRDefault="00ED29B8" w:rsidP="00ED29B8">
      <w:pPr>
        <w:rPr>
          <w:rFonts w:ascii="Arial,Bold" w:hAnsi="Arial,Bold"/>
          <w:b/>
          <w:snapToGrid w:val="0"/>
          <w:color w:val="000000"/>
          <w:sz w:val="22"/>
        </w:rPr>
      </w:pPr>
    </w:p>
    <w:p w14:paraId="0BE8465B" w14:textId="1626DAF4" w:rsidR="00B16825" w:rsidRPr="00751003" w:rsidRDefault="00B16825" w:rsidP="00B16825">
      <w:pPr>
        <w:rPr>
          <w:rFonts w:cs="Arial"/>
          <w:b/>
          <w:snapToGrid w:val="0"/>
          <w:color w:val="FF0000"/>
        </w:rPr>
      </w:pPr>
      <w:r>
        <w:rPr>
          <w:rFonts w:cs="Arial"/>
          <w:b/>
          <w:snapToGrid w:val="0"/>
        </w:rPr>
        <w:t>Please submit completed forms to</w:t>
      </w:r>
      <w:r w:rsidR="00751003">
        <w:rPr>
          <w:rFonts w:cs="Arial"/>
          <w:b/>
          <w:snapToGrid w:val="0"/>
        </w:rPr>
        <w:t xml:space="preserve"> </w:t>
      </w:r>
      <w:r w:rsidR="00751003">
        <w:rPr>
          <w:rFonts w:cs="Arial"/>
          <w:b/>
          <w:snapToGrid w:val="0"/>
          <w:color w:val="FF0000"/>
        </w:rPr>
        <w:t>[Blank]@nhs.net</w:t>
      </w:r>
    </w:p>
    <w:sectPr w:rsidR="00B16825" w:rsidRPr="00751003" w:rsidSect="00214C86">
      <w:headerReference w:type="default" r:id="rId12"/>
      <w:footerReference w:type="default" r:id="rId13"/>
      <w:pgSz w:w="11906" w:h="16838"/>
      <w:pgMar w:top="993" w:right="1274" w:bottom="144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02728" w14:textId="77777777" w:rsidR="00A35EFF" w:rsidRDefault="00A35EFF" w:rsidP="00214C86">
      <w:r>
        <w:separator/>
      </w:r>
    </w:p>
  </w:endnote>
  <w:endnote w:type="continuationSeparator" w:id="0">
    <w:p w14:paraId="0376412E" w14:textId="77777777" w:rsidR="00A35EFF" w:rsidRDefault="00A35EFF" w:rsidP="00214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13ABD" w14:textId="77777777" w:rsidR="00214C86" w:rsidRDefault="00214C86">
    <w:pPr>
      <w:pStyle w:val="Footer"/>
      <w:jc w:val="right"/>
    </w:pP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 w:rsidR="00537D09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 w:rsidR="00537D09">
      <w:rPr>
        <w:b/>
        <w:bCs/>
        <w:noProof/>
      </w:rPr>
      <w:t>1</w:t>
    </w:r>
    <w:r>
      <w:rPr>
        <w:b/>
        <w:bCs/>
        <w:szCs w:val="24"/>
      </w:rPr>
      <w:fldChar w:fldCharType="end"/>
    </w:r>
  </w:p>
  <w:p w14:paraId="30575CB2" w14:textId="77777777" w:rsidR="00214C86" w:rsidRDefault="00214C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3E8B6" w14:textId="77777777" w:rsidR="00A35EFF" w:rsidRDefault="00A35EFF" w:rsidP="00214C86">
      <w:r>
        <w:separator/>
      </w:r>
    </w:p>
  </w:footnote>
  <w:footnote w:type="continuationSeparator" w:id="0">
    <w:p w14:paraId="45AB13F0" w14:textId="77777777" w:rsidR="00A35EFF" w:rsidRDefault="00A35EFF" w:rsidP="00214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BC536" w14:textId="77777777" w:rsidR="00A1118D" w:rsidRDefault="00A1118D" w:rsidP="00A1118D">
    <w:pPr>
      <w:pStyle w:val="paragraph"/>
      <w:spacing w:before="0" w:beforeAutospacing="0" w:after="0" w:afterAutospacing="0"/>
      <w:ind w:right="-3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" w:hAnsi="Calibri" w:cs="Calibri"/>
        <w:b/>
        <w:bCs/>
      </w:rPr>
      <w:t>Use of this document must acknowledge MLCSU and Lancashire &amp; South Cumbria MMG </w:t>
    </w:r>
    <w:r>
      <w:rPr>
        <w:rStyle w:val="eop"/>
        <w:rFonts w:ascii="Calibri" w:hAnsi="Calibri" w:cs="Calibri"/>
      </w:rPr>
      <w:t> </w:t>
    </w:r>
  </w:p>
  <w:p w14:paraId="02999711" w14:textId="77777777" w:rsidR="00A1118D" w:rsidRDefault="00A1118D" w:rsidP="00A1118D">
    <w:pPr>
      <w:pStyle w:val="paragraph"/>
      <w:spacing w:before="0" w:beforeAutospacing="0" w:after="0" w:afterAutospacing="0"/>
      <w:ind w:right="-3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" w:hAnsi="Calibri" w:cs="Calibri"/>
        <w:b/>
        <w:bCs/>
      </w:rPr>
      <w:t>(refer to full terms and conditions)</w:t>
    </w:r>
    <w:r>
      <w:rPr>
        <w:rStyle w:val="eop"/>
        <w:rFonts w:ascii="Calibri" w:hAnsi="Calibri" w:cs="Calibri"/>
      </w:rPr>
      <w:t> </w:t>
    </w:r>
  </w:p>
  <w:p w14:paraId="16D585DB" w14:textId="77777777" w:rsidR="00D01719" w:rsidRDefault="00D017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5A3C54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29B8"/>
    <w:rsid w:val="00141AD7"/>
    <w:rsid w:val="001B5F79"/>
    <w:rsid w:val="00214C86"/>
    <w:rsid w:val="00347FBF"/>
    <w:rsid w:val="00537D09"/>
    <w:rsid w:val="005727AC"/>
    <w:rsid w:val="005975EB"/>
    <w:rsid w:val="005E127A"/>
    <w:rsid w:val="00606EA4"/>
    <w:rsid w:val="00751003"/>
    <w:rsid w:val="007931F2"/>
    <w:rsid w:val="0081222F"/>
    <w:rsid w:val="00A1118D"/>
    <w:rsid w:val="00A35EFF"/>
    <w:rsid w:val="00A54A04"/>
    <w:rsid w:val="00B16825"/>
    <w:rsid w:val="00BC40EE"/>
    <w:rsid w:val="00D01719"/>
    <w:rsid w:val="00D14CAC"/>
    <w:rsid w:val="00ED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0E6DEFB"/>
  <w15:chartTrackingRefBased/>
  <w15:docId w15:val="{F025E4C9-E7F2-4AEF-97E1-916461BE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29B8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ED29B8"/>
    <w:pPr>
      <w:keepNext/>
      <w:numPr>
        <w:numId w:val="1"/>
      </w:numPr>
      <w:outlineLvl w:val="0"/>
    </w:pPr>
    <w:rPr>
      <w:b/>
      <w:snapToGrid w:val="0"/>
      <w:color w:val="000000"/>
      <w:sz w:val="23"/>
    </w:rPr>
  </w:style>
  <w:style w:type="paragraph" w:styleId="Heading2">
    <w:name w:val="heading 2"/>
    <w:basedOn w:val="Normal"/>
    <w:next w:val="Normal"/>
    <w:qFormat/>
    <w:rsid w:val="00ED29B8"/>
    <w:pPr>
      <w:keepNext/>
      <w:numPr>
        <w:ilvl w:val="1"/>
        <w:numId w:val="1"/>
      </w:numPr>
      <w:outlineLvl w:val="1"/>
    </w:pPr>
    <w:rPr>
      <w:b/>
      <w:sz w:val="23"/>
    </w:rPr>
  </w:style>
  <w:style w:type="paragraph" w:styleId="Heading3">
    <w:name w:val="heading 3"/>
    <w:basedOn w:val="Normal"/>
    <w:next w:val="Normal"/>
    <w:qFormat/>
    <w:rsid w:val="00ED29B8"/>
    <w:pPr>
      <w:keepNext/>
      <w:numPr>
        <w:ilvl w:val="2"/>
        <w:numId w:val="1"/>
      </w:numPr>
      <w:jc w:val="right"/>
      <w:outlineLvl w:val="2"/>
    </w:pPr>
    <w:rPr>
      <w:rFonts w:ascii="Arial,Bold" w:hAnsi="Arial,Bold"/>
      <w:b/>
      <w:snapToGrid w:val="0"/>
      <w:color w:val="000000"/>
      <w:sz w:val="23"/>
    </w:rPr>
  </w:style>
  <w:style w:type="paragraph" w:styleId="Heading4">
    <w:name w:val="heading 4"/>
    <w:basedOn w:val="Normal"/>
    <w:next w:val="Normal"/>
    <w:qFormat/>
    <w:rsid w:val="00ED29B8"/>
    <w:pPr>
      <w:keepNext/>
      <w:numPr>
        <w:ilvl w:val="3"/>
        <w:numId w:val="1"/>
      </w:numPr>
      <w:outlineLvl w:val="3"/>
    </w:pPr>
    <w:rPr>
      <w:rFonts w:ascii="Arial,Bold" w:hAnsi="Arial,Bold"/>
      <w:b/>
      <w:snapToGrid w:val="0"/>
      <w:color w:val="000000"/>
      <w:sz w:val="22"/>
    </w:rPr>
  </w:style>
  <w:style w:type="paragraph" w:styleId="Heading5">
    <w:name w:val="heading 5"/>
    <w:basedOn w:val="Normal"/>
    <w:next w:val="Normal"/>
    <w:qFormat/>
    <w:rsid w:val="00ED29B8"/>
    <w:pPr>
      <w:keepNext/>
      <w:numPr>
        <w:ilvl w:val="4"/>
        <w:numId w:val="1"/>
      </w:numPr>
      <w:jc w:val="both"/>
      <w:outlineLvl w:val="4"/>
    </w:pPr>
    <w:rPr>
      <w:rFonts w:ascii="Arial,Bold" w:hAnsi="Arial,Bold"/>
      <w:b/>
      <w:snapToGrid w:val="0"/>
      <w:color w:val="000000"/>
    </w:rPr>
  </w:style>
  <w:style w:type="paragraph" w:styleId="Heading6">
    <w:name w:val="heading 6"/>
    <w:basedOn w:val="Normal"/>
    <w:next w:val="Normal"/>
    <w:qFormat/>
    <w:rsid w:val="00ED29B8"/>
    <w:pPr>
      <w:keepNext/>
      <w:numPr>
        <w:ilvl w:val="5"/>
        <w:numId w:val="1"/>
      </w:numPr>
      <w:outlineLvl w:val="5"/>
    </w:pPr>
    <w:rPr>
      <w:rFonts w:ascii="Arial,Bold" w:hAnsi="Arial,Bold"/>
      <w:b/>
      <w:snapToGrid w:val="0"/>
      <w:color w:val="000000"/>
    </w:rPr>
  </w:style>
  <w:style w:type="paragraph" w:styleId="Heading7">
    <w:name w:val="heading 7"/>
    <w:basedOn w:val="Normal"/>
    <w:next w:val="Normal"/>
    <w:qFormat/>
    <w:rsid w:val="00ED29B8"/>
    <w:pPr>
      <w:keepNext/>
      <w:numPr>
        <w:ilvl w:val="6"/>
        <w:numId w:val="1"/>
      </w:numPr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ED29B8"/>
    <w:pPr>
      <w:keepNext/>
      <w:numPr>
        <w:ilvl w:val="7"/>
        <w:numId w:val="1"/>
      </w:numPr>
      <w:outlineLvl w:val="7"/>
    </w:pPr>
    <w:rPr>
      <w:rFonts w:ascii="Arial,Bold" w:hAnsi="Arial,Bold"/>
      <w:b/>
      <w:snapToGrid w:val="0"/>
      <w:color w:val="000000"/>
      <w:sz w:val="28"/>
    </w:rPr>
  </w:style>
  <w:style w:type="paragraph" w:styleId="Heading9">
    <w:name w:val="heading 9"/>
    <w:basedOn w:val="Normal"/>
    <w:next w:val="Normal"/>
    <w:qFormat/>
    <w:rsid w:val="00ED29B8"/>
    <w:pPr>
      <w:keepNext/>
      <w:numPr>
        <w:ilvl w:val="8"/>
        <w:numId w:val="1"/>
      </w:numPr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606EA4"/>
    <w:rPr>
      <w:color w:val="0000FF"/>
      <w:u w:val="single"/>
    </w:rPr>
  </w:style>
  <w:style w:type="paragraph" w:styleId="Header">
    <w:name w:val="header"/>
    <w:basedOn w:val="Normal"/>
    <w:link w:val="HeaderChar"/>
    <w:rsid w:val="00214C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14C86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214C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14C86"/>
    <w:rPr>
      <w:rFonts w:ascii="Arial" w:hAnsi="Arial"/>
      <w:sz w:val="24"/>
      <w:lang w:eastAsia="en-US"/>
    </w:rPr>
  </w:style>
  <w:style w:type="paragraph" w:customStyle="1" w:styleId="paragraph">
    <w:name w:val="paragraph"/>
    <w:basedOn w:val="Normal"/>
    <w:rsid w:val="00A1118D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A1118D"/>
  </w:style>
  <w:style w:type="character" w:customStyle="1" w:styleId="eop">
    <w:name w:val="eop"/>
    <w:basedOn w:val="DefaultParagraphFont"/>
    <w:rsid w:val="00A11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C1EA2D74CCBA46BC697DE6D9779DEA" ma:contentTypeVersion="603" ma:contentTypeDescription="Create a new document." ma:contentTypeScope="" ma:versionID="f2e10d1f032a75e94f22bf6f7e8132be">
  <xsd:schema xmlns:xsd="http://www.w3.org/2001/XMLSchema" xmlns:xs="http://www.w3.org/2001/XMLSchema" xmlns:p="http://schemas.microsoft.com/office/2006/metadata/properties" xmlns:ns2="9ecf9374-0d71-4a51-a9c5-198dd68970ed" xmlns:ns3="89f49606-91cd-4510-9d53-2c4ba9c64156" targetNamespace="http://schemas.microsoft.com/office/2006/metadata/properties" ma:root="true" ma:fieldsID="b525beabfa7ae49545ddc97f9e6c8d25" ns2:_="" ns3:_="">
    <xsd:import namespace="9ecf9374-0d71-4a51-a9c5-198dd68970ed"/>
    <xsd:import namespace="89f49606-91cd-4510-9d53-2c4ba9c641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f9374-0d71-4a51-a9c5-198dd68970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9606-91cd-4510-9d53-2c4ba9c64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ecf9374-0d71-4a51-a9c5-198dd68970ed">ZTN2ZK5Q2N6R-269579676-249528</_dlc_DocId>
    <_dlc_DocIdUrl xmlns="9ecf9374-0d71-4a51-a9c5-198dd68970ed">
      <Url>https://csucloudservices.sharepoint.com/teams/quality/medicine/_layouts/15/DocIdRedir.aspx?ID=ZTN2ZK5Q2N6R-269579676-249528</Url>
      <Description>ZTN2ZK5Q2N6R-269579676-249528</Description>
    </_dlc_DocIdUrl>
  </documentManagement>
</p:properties>
</file>

<file path=customXml/itemProps1.xml><?xml version="1.0" encoding="utf-8"?>
<ds:datastoreItem xmlns:ds="http://schemas.openxmlformats.org/officeDocument/2006/customXml" ds:itemID="{AD718C74-78A5-4B9C-B022-61FC329D6E6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AF82522-4A44-4FD6-AE3F-B35F9C01A07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5828C92-6F06-4E06-886F-BD93C1F48C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E68757-9685-4FFC-9AA3-55EA18F9AF46}"/>
</file>

<file path=customXml/itemProps5.xml><?xml version="1.0" encoding="utf-8"?>
<ds:datastoreItem xmlns:ds="http://schemas.openxmlformats.org/officeDocument/2006/customXml" ds:itemID="{5718D5E5-68FD-4DB3-96A9-AF4786F102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3: Proposal form for changes to the Red/Amber/Green specialist medicines list</vt:lpstr>
    </vt:vector>
  </TitlesOfParts>
  <Company>NUTH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3: Proposal form for changes to the Red/Amber/Green specialist medicines list</dc:title>
  <dc:subject/>
  <dc:creator>MacfarlaneK</dc:creator>
  <cp:keywords/>
  <cp:lastModifiedBy>Ravi Kalkat (MLCSU)</cp:lastModifiedBy>
  <cp:revision>5</cp:revision>
  <dcterms:created xsi:type="dcterms:W3CDTF">2021-03-23T12:29:00Z</dcterms:created>
  <dcterms:modified xsi:type="dcterms:W3CDTF">2021-03-23T12:32:00Z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ZTN2ZK5Q2N6R-269579676-249480</vt:lpwstr>
  </property>
  <property fmtid="{D5CDD505-2E9C-101B-9397-08002B2CF9AE}" pid="3" name="_dlc_DocIdItemGuid">
    <vt:lpwstr>66131818-6a11-4534-ad1d-0ab1a4f7e990</vt:lpwstr>
  </property>
  <property fmtid="{D5CDD505-2E9C-101B-9397-08002B2CF9AE}" pid="4" name="_dlc_DocIdUrl">
    <vt:lpwstr>https://csucloudservices.sharepoint.com/teams/quality/medicine/_layouts/15/DocIdRedir.aspx?ID=ZTN2ZK5Q2N6R-269579676-249480, ZTN2ZK5Q2N6R-269579676-249480</vt:lpwstr>
  </property>
  <property fmtid="{D5CDD505-2E9C-101B-9397-08002B2CF9AE}" pid="5" name="ContentTypeId">
    <vt:lpwstr>0x01010065C1EA2D74CCBA46BC697DE6D9779DEA</vt:lpwstr>
  </property>
</Properties>
</file>